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0C37B8" w14:textId="1688F63C" w:rsidR="006B131B" w:rsidRPr="00F637E9" w:rsidRDefault="00D17D9D" w:rsidP="00AB5487">
      <w:pPr>
        <w:rPr>
          <w:rFonts w:ascii="Poppins" w:hAnsi="Poppins" w:cs="Poppins"/>
          <w:b/>
          <w:color w:val="auto"/>
          <w:sz w:val="32"/>
          <w:szCs w:val="32"/>
          <w:lang w:val="en-NZ"/>
        </w:rPr>
      </w:pPr>
      <w:r>
        <w:rPr>
          <w:rFonts w:ascii="Poppins" w:hAnsi="Poppins" w:cs="Poppins"/>
          <w:b/>
          <w:noProof/>
          <w:color w:val="auto"/>
          <w:sz w:val="32"/>
          <w:lang w:val="en-US"/>
        </w:rPr>
        <w:drawing>
          <wp:inline distT="0" distB="0" distL="0" distR="0" wp14:anchorId="1F5B247B" wp14:editId="68351954">
            <wp:extent cx="5731510" cy="886460"/>
            <wp:effectExtent l="0" t="0" r="2540" b="8890"/>
            <wp:docPr id="3901646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164659" name="Picture 390164659"/>
                    <pic:cNvPicPr/>
                  </pic:nvPicPr>
                  <pic:blipFill rotWithShape="1">
                    <a:blip r:embed="rId9">
                      <a:extLst>
                        <a:ext uri="{28A0092B-C50C-407E-A947-70E740481C1C}">
                          <a14:useLocalDpi xmlns:a14="http://schemas.microsoft.com/office/drawing/2010/main" val="0"/>
                        </a:ext>
                      </a:extLst>
                    </a:blip>
                    <a:srcRect l="2589" t="8491" r="2051"/>
                    <a:stretch/>
                  </pic:blipFill>
                  <pic:spPr bwMode="auto">
                    <a:xfrm>
                      <a:off x="0" y="0"/>
                      <a:ext cx="5731510" cy="886460"/>
                    </a:xfrm>
                    <a:prstGeom prst="rect">
                      <a:avLst/>
                    </a:prstGeom>
                    <a:ln>
                      <a:noFill/>
                    </a:ln>
                    <a:extLst>
                      <a:ext uri="{53640926-AAD7-44D8-BBD7-CCE9431645EC}">
                        <a14:shadowObscured xmlns:a14="http://schemas.microsoft.com/office/drawing/2010/main"/>
                      </a:ext>
                    </a:extLst>
                  </pic:spPr>
                </pic:pic>
              </a:graphicData>
            </a:graphic>
          </wp:inline>
        </w:drawing>
      </w:r>
      <w:r w:rsidR="00AB5487">
        <w:rPr>
          <w:rFonts w:ascii="Poppins" w:hAnsi="Poppins" w:cs="Poppins"/>
          <w:b/>
          <w:color w:val="auto"/>
          <w:sz w:val="32"/>
          <w:szCs w:val="32"/>
          <w:lang w:val="en-NZ"/>
        </w:rPr>
        <w:tab/>
      </w:r>
      <w:r w:rsidR="00AB5487">
        <w:rPr>
          <w:rFonts w:ascii="Poppins" w:hAnsi="Poppins" w:cs="Poppins"/>
          <w:b/>
          <w:color w:val="auto"/>
          <w:sz w:val="32"/>
          <w:szCs w:val="32"/>
          <w:lang w:val="en-NZ"/>
        </w:rPr>
        <w:tab/>
      </w:r>
      <w:r w:rsidR="00AB5487">
        <w:rPr>
          <w:rFonts w:ascii="Poppins" w:hAnsi="Poppins" w:cs="Poppins"/>
          <w:b/>
          <w:color w:val="auto"/>
          <w:sz w:val="32"/>
          <w:szCs w:val="32"/>
          <w:lang w:val="en-NZ"/>
        </w:rPr>
        <w:tab/>
      </w:r>
      <w:r w:rsidR="00AB5487">
        <w:rPr>
          <w:rFonts w:ascii="Poppins" w:hAnsi="Poppins" w:cs="Poppins"/>
          <w:b/>
          <w:color w:val="auto"/>
          <w:sz w:val="32"/>
          <w:szCs w:val="32"/>
          <w:lang w:val="en-NZ"/>
        </w:rPr>
        <w:tab/>
      </w:r>
      <w:r w:rsidR="00AB5487">
        <w:rPr>
          <w:rFonts w:ascii="Poppins" w:hAnsi="Poppins" w:cs="Poppins"/>
          <w:b/>
          <w:color w:val="auto"/>
          <w:sz w:val="32"/>
          <w:szCs w:val="32"/>
          <w:lang w:val="en-NZ"/>
        </w:rPr>
        <w:tab/>
      </w:r>
      <w:r w:rsidR="00AB5487">
        <w:rPr>
          <w:rFonts w:ascii="Poppins" w:hAnsi="Poppins" w:cs="Poppins"/>
          <w:b/>
          <w:color w:val="auto"/>
          <w:sz w:val="32"/>
          <w:szCs w:val="32"/>
          <w:lang w:val="en-NZ"/>
        </w:rPr>
        <w:tab/>
      </w:r>
    </w:p>
    <w:p w14:paraId="3C810DF4" w14:textId="4AACE64F" w:rsidR="00A2329F" w:rsidRPr="00915B24" w:rsidRDefault="00110BC8" w:rsidP="00915B24">
      <w:pPr>
        <w:rPr>
          <w:rFonts w:ascii="Faustina" w:hAnsi="Faustina"/>
          <w:sz w:val="22"/>
          <w:szCs w:val="22"/>
        </w:rPr>
      </w:pPr>
      <w:r w:rsidRPr="00915B24">
        <w:rPr>
          <w:rFonts w:ascii="Faustina" w:hAnsi="Faustina"/>
          <w:sz w:val="22"/>
          <w:szCs w:val="22"/>
        </w:rPr>
        <w:t xml:space="preserve">Business Excellence in Innovation </w:t>
      </w:r>
    </w:p>
    <w:p w14:paraId="3E010F07" w14:textId="77777777" w:rsidR="00A2329F" w:rsidRPr="00915B24" w:rsidRDefault="00110BC8" w:rsidP="00915B24">
      <w:pPr>
        <w:rPr>
          <w:rFonts w:ascii="Faustina" w:hAnsi="Faustina"/>
          <w:sz w:val="22"/>
          <w:szCs w:val="22"/>
        </w:rPr>
      </w:pPr>
      <w:r w:rsidRPr="00915B24">
        <w:rPr>
          <w:rFonts w:ascii="Faustina" w:hAnsi="Faustina"/>
          <w:sz w:val="22"/>
          <w:szCs w:val="22"/>
        </w:rPr>
        <w:t>Entry Form Part Two</w:t>
      </w:r>
    </w:p>
    <w:p w14:paraId="49AA51AA" w14:textId="77777777" w:rsidR="00A2329F" w:rsidRPr="00915B24" w:rsidRDefault="00A2329F" w:rsidP="00915B24">
      <w:pPr>
        <w:rPr>
          <w:rFonts w:ascii="Faustina" w:hAnsi="Faustina"/>
          <w:sz w:val="22"/>
          <w:szCs w:val="22"/>
        </w:rPr>
      </w:pPr>
    </w:p>
    <w:p w14:paraId="260BC399" w14:textId="6465FB9F" w:rsidR="00A2329F" w:rsidRPr="00915B24" w:rsidRDefault="00110BC8" w:rsidP="00915B24">
      <w:pPr>
        <w:rPr>
          <w:rFonts w:ascii="Faustina" w:hAnsi="Faustina"/>
          <w:sz w:val="22"/>
          <w:szCs w:val="22"/>
        </w:rPr>
      </w:pPr>
      <w:r w:rsidRPr="00915B24">
        <w:rPr>
          <w:rFonts w:ascii="Faustina" w:hAnsi="Faustina"/>
          <w:sz w:val="22"/>
          <w:szCs w:val="22"/>
        </w:rPr>
        <w:t>This Award recognises a business with an innovation culture which leads to improved business performance. The judges are looking for evidence of systems which capture innovative ideas resulting in improved processes, products and services for customers.</w:t>
      </w:r>
    </w:p>
    <w:p w14:paraId="3772E777" w14:textId="2DDBB3D7" w:rsidR="006B131B" w:rsidRPr="00915B24" w:rsidRDefault="006B131B" w:rsidP="00915B24">
      <w:pPr>
        <w:rPr>
          <w:rFonts w:ascii="Faustina" w:hAnsi="Faustina"/>
          <w:sz w:val="22"/>
          <w:szCs w:val="22"/>
        </w:rPr>
      </w:pPr>
      <w:r w:rsidRPr="00915B24">
        <w:rPr>
          <w:rFonts w:ascii="Faustina" w:hAnsi="Faustina"/>
          <w:sz w:val="22"/>
          <w:szCs w:val="22"/>
        </w:rPr>
        <w:t>Please download this Entry Form (Part Two) onto your PC, Laptop or other devices.</w:t>
      </w:r>
    </w:p>
    <w:p w14:paraId="675050CF" w14:textId="3E42C464" w:rsidR="00527307" w:rsidRPr="00915B24" w:rsidRDefault="00D16DA6" w:rsidP="00915B24">
      <w:pPr>
        <w:rPr>
          <w:rFonts w:ascii="Faustina" w:hAnsi="Faustina"/>
          <w:sz w:val="22"/>
          <w:szCs w:val="22"/>
        </w:rPr>
      </w:pPr>
      <w:r w:rsidRPr="00915B24">
        <w:rPr>
          <w:rFonts w:ascii="Faustina" w:hAnsi="Faustina"/>
          <w:sz w:val="22"/>
          <w:szCs w:val="22"/>
        </w:rPr>
        <w:t xml:space="preserve">Completed Forms (1 and 2 for entries in Categories 1 to </w:t>
      </w:r>
      <w:r w:rsidR="00527307" w:rsidRPr="00915B24">
        <w:rPr>
          <w:rFonts w:ascii="Faustina" w:hAnsi="Faustina"/>
          <w:sz w:val="22"/>
          <w:szCs w:val="22"/>
        </w:rPr>
        <w:t xml:space="preserve">7) must be sent only by email to </w:t>
      </w:r>
      <w:hyperlink r:id="rId10" w:history="1">
        <w:r w:rsidR="001D37D5" w:rsidRPr="00915B24">
          <w:rPr>
            <w:rStyle w:val="Hyperlink"/>
            <w:rFonts w:ascii="Faustina" w:hAnsi="Faustina"/>
            <w:sz w:val="22"/>
            <w:szCs w:val="22"/>
          </w:rPr>
          <w:t>awards@indiannewslink.nz</w:t>
        </w:r>
      </w:hyperlink>
      <w:r w:rsidR="00915B24">
        <w:rPr>
          <w:rFonts w:ascii="Faustina" w:hAnsi="Faustina"/>
          <w:sz w:val="22"/>
          <w:szCs w:val="22"/>
        </w:rPr>
        <w:t xml:space="preserve"> </w:t>
      </w:r>
      <w:r w:rsidR="00527307" w:rsidRPr="00915B24">
        <w:rPr>
          <w:rFonts w:ascii="Faustina" w:hAnsi="Faustina"/>
          <w:sz w:val="22"/>
          <w:szCs w:val="22"/>
        </w:rPr>
        <w:t>by 6pm on August 31, 202</w:t>
      </w:r>
      <w:r w:rsidR="00D17D9D" w:rsidRPr="00915B24">
        <w:rPr>
          <w:rFonts w:ascii="Faustina" w:hAnsi="Faustina"/>
          <w:sz w:val="22"/>
          <w:szCs w:val="22"/>
        </w:rPr>
        <w:t>5</w:t>
      </w:r>
      <w:r w:rsidR="00527307" w:rsidRPr="00915B24">
        <w:rPr>
          <w:rFonts w:ascii="Faustina" w:hAnsi="Faustina"/>
          <w:sz w:val="22"/>
          <w:szCs w:val="22"/>
        </w:rPr>
        <w:t>.</w:t>
      </w:r>
    </w:p>
    <w:p w14:paraId="5BBB5CE8" w14:textId="0F38F5B6" w:rsidR="00D16DA6" w:rsidRPr="00915B24" w:rsidRDefault="00D16DA6" w:rsidP="00915B24">
      <w:pPr>
        <w:rPr>
          <w:rFonts w:ascii="Faustina" w:hAnsi="Faustina"/>
          <w:sz w:val="22"/>
          <w:szCs w:val="22"/>
        </w:rPr>
      </w:pPr>
      <w:r w:rsidRPr="00915B24">
        <w:rPr>
          <w:rFonts w:ascii="Faustina" w:hAnsi="Faustina"/>
          <w:sz w:val="22"/>
          <w:szCs w:val="22"/>
        </w:rPr>
        <w:t>Please do not fax, post, courier or send the completed forms through any other source.</w:t>
      </w:r>
    </w:p>
    <w:p w14:paraId="2C5B7A15" w14:textId="77777777" w:rsidR="00A2329F" w:rsidRPr="00915B24" w:rsidRDefault="00A2329F" w:rsidP="00915B24">
      <w:pPr>
        <w:rPr>
          <w:rFonts w:ascii="Faustina" w:hAnsi="Faustina"/>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8"/>
        <w:gridCol w:w="4428"/>
      </w:tblGrid>
      <w:tr w:rsidR="00A2329F" w:rsidRPr="00915B24" w14:paraId="2B2BC15F" w14:textId="77777777">
        <w:trPr>
          <w:jc w:val="center"/>
        </w:trPr>
        <w:tc>
          <w:tcPr>
            <w:tcW w:w="4428" w:type="dxa"/>
            <w:tcBorders>
              <w:top w:val="single" w:sz="4" w:space="0" w:color="auto"/>
              <w:left w:val="single" w:sz="4" w:space="0" w:color="auto"/>
              <w:bottom w:val="single" w:sz="4" w:space="0" w:color="auto"/>
              <w:right w:val="single" w:sz="4" w:space="0" w:color="auto"/>
            </w:tcBorders>
          </w:tcPr>
          <w:p w14:paraId="4C6745A1" w14:textId="77777777" w:rsidR="00A2329F" w:rsidRPr="00915B24" w:rsidRDefault="00110BC8" w:rsidP="00915B24">
            <w:pPr>
              <w:rPr>
                <w:rFonts w:ascii="Faustina" w:hAnsi="Faustina"/>
                <w:sz w:val="22"/>
                <w:szCs w:val="22"/>
              </w:rPr>
            </w:pPr>
            <w:r w:rsidRPr="00915B24">
              <w:rPr>
                <w:rFonts w:ascii="Faustina" w:hAnsi="Faustina"/>
                <w:sz w:val="22"/>
                <w:szCs w:val="22"/>
              </w:rPr>
              <w:t>Name</w:t>
            </w:r>
          </w:p>
        </w:tc>
        <w:tc>
          <w:tcPr>
            <w:tcW w:w="4428" w:type="dxa"/>
            <w:tcBorders>
              <w:top w:val="single" w:sz="4" w:space="0" w:color="auto"/>
              <w:left w:val="single" w:sz="4" w:space="0" w:color="auto"/>
              <w:bottom w:val="single" w:sz="4" w:space="0" w:color="auto"/>
              <w:right w:val="single" w:sz="4" w:space="0" w:color="auto"/>
            </w:tcBorders>
          </w:tcPr>
          <w:p w14:paraId="30E70EB3" w14:textId="77777777" w:rsidR="00A2329F" w:rsidRPr="00915B24" w:rsidRDefault="00A2329F" w:rsidP="00915B24">
            <w:pPr>
              <w:rPr>
                <w:rFonts w:ascii="Faustina" w:hAnsi="Faustina"/>
                <w:sz w:val="22"/>
                <w:szCs w:val="22"/>
              </w:rPr>
            </w:pPr>
          </w:p>
        </w:tc>
      </w:tr>
      <w:tr w:rsidR="00A2329F" w:rsidRPr="00915B24" w14:paraId="214935E2" w14:textId="77777777">
        <w:trPr>
          <w:jc w:val="center"/>
        </w:trPr>
        <w:tc>
          <w:tcPr>
            <w:tcW w:w="4428" w:type="dxa"/>
            <w:tcBorders>
              <w:top w:val="single" w:sz="4" w:space="0" w:color="auto"/>
              <w:left w:val="single" w:sz="4" w:space="0" w:color="auto"/>
              <w:bottom w:val="single" w:sz="4" w:space="0" w:color="auto"/>
              <w:right w:val="single" w:sz="4" w:space="0" w:color="auto"/>
            </w:tcBorders>
          </w:tcPr>
          <w:p w14:paraId="48A612E8" w14:textId="77777777" w:rsidR="00A2329F" w:rsidRPr="00915B24" w:rsidRDefault="00110BC8" w:rsidP="00915B24">
            <w:pPr>
              <w:rPr>
                <w:rFonts w:ascii="Faustina" w:hAnsi="Faustina"/>
                <w:sz w:val="22"/>
                <w:szCs w:val="22"/>
              </w:rPr>
            </w:pPr>
            <w:r w:rsidRPr="00915B24">
              <w:rPr>
                <w:rFonts w:ascii="Faustina" w:hAnsi="Faustina"/>
                <w:sz w:val="22"/>
                <w:szCs w:val="22"/>
              </w:rPr>
              <w:t>Position</w:t>
            </w:r>
          </w:p>
        </w:tc>
        <w:tc>
          <w:tcPr>
            <w:tcW w:w="4428" w:type="dxa"/>
            <w:tcBorders>
              <w:top w:val="single" w:sz="4" w:space="0" w:color="auto"/>
              <w:left w:val="single" w:sz="4" w:space="0" w:color="auto"/>
              <w:bottom w:val="single" w:sz="4" w:space="0" w:color="auto"/>
              <w:right w:val="single" w:sz="4" w:space="0" w:color="auto"/>
            </w:tcBorders>
          </w:tcPr>
          <w:p w14:paraId="26302D5E" w14:textId="77777777" w:rsidR="00A2329F" w:rsidRPr="00915B24" w:rsidRDefault="00A2329F" w:rsidP="00915B24">
            <w:pPr>
              <w:rPr>
                <w:rFonts w:ascii="Faustina" w:hAnsi="Faustina"/>
                <w:sz w:val="22"/>
                <w:szCs w:val="22"/>
              </w:rPr>
            </w:pPr>
          </w:p>
        </w:tc>
      </w:tr>
      <w:tr w:rsidR="00A2329F" w:rsidRPr="00915B24" w14:paraId="79246CD5" w14:textId="77777777">
        <w:trPr>
          <w:jc w:val="center"/>
        </w:trPr>
        <w:tc>
          <w:tcPr>
            <w:tcW w:w="4428" w:type="dxa"/>
            <w:tcBorders>
              <w:top w:val="single" w:sz="4" w:space="0" w:color="auto"/>
              <w:left w:val="single" w:sz="4" w:space="0" w:color="auto"/>
              <w:bottom w:val="single" w:sz="4" w:space="0" w:color="auto"/>
              <w:right w:val="single" w:sz="4" w:space="0" w:color="auto"/>
            </w:tcBorders>
          </w:tcPr>
          <w:p w14:paraId="10A4E490" w14:textId="77777777" w:rsidR="00A2329F" w:rsidRPr="00915B24" w:rsidRDefault="00110BC8" w:rsidP="00915B24">
            <w:pPr>
              <w:rPr>
                <w:rFonts w:ascii="Faustina" w:hAnsi="Faustina"/>
                <w:sz w:val="22"/>
                <w:szCs w:val="22"/>
              </w:rPr>
            </w:pPr>
            <w:r w:rsidRPr="00915B24">
              <w:rPr>
                <w:rFonts w:ascii="Faustina" w:hAnsi="Faustina"/>
                <w:sz w:val="22"/>
                <w:szCs w:val="22"/>
              </w:rPr>
              <w:t>Organisation</w:t>
            </w:r>
          </w:p>
        </w:tc>
        <w:tc>
          <w:tcPr>
            <w:tcW w:w="4428" w:type="dxa"/>
            <w:tcBorders>
              <w:top w:val="single" w:sz="4" w:space="0" w:color="auto"/>
              <w:left w:val="single" w:sz="4" w:space="0" w:color="auto"/>
              <w:bottom w:val="single" w:sz="4" w:space="0" w:color="auto"/>
              <w:right w:val="single" w:sz="4" w:space="0" w:color="auto"/>
            </w:tcBorders>
          </w:tcPr>
          <w:p w14:paraId="20E12A67" w14:textId="77777777" w:rsidR="00A2329F" w:rsidRPr="00915B24" w:rsidRDefault="00A2329F" w:rsidP="00915B24">
            <w:pPr>
              <w:rPr>
                <w:rFonts w:ascii="Faustina" w:hAnsi="Faustina"/>
                <w:sz w:val="22"/>
                <w:szCs w:val="22"/>
              </w:rPr>
            </w:pPr>
          </w:p>
        </w:tc>
      </w:tr>
      <w:tr w:rsidR="00A2329F" w:rsidRPr="00915B24" w14:paraId="650E5190" w14:textId="77777777">
        <w:trPr>
          <w:jc w:val="center"/>
        </w:trPr>
        <w:tc>
          <w:tcPr>
            <w:tcW w:w="4428" w:type="dxa"/>
            <w:tcBorders>
              <w:top w:val="single" w:sz="4" w:space="0" w:color="auto"/>
              <w:left w:val="single" w:sz="4" w:space="0" w:color="auto"/>
              <w:bottom w:val="single" w:sz="4" w:space="0" w:color="auto"/>
              <w:right w:val="single" w:sz="4" w:space="0" w:color="auto"/>
            </w:tcBorders>
          </w:tcPr>
          <w:p w14:paraId="05702929" w14:textId="77777777" w:rsidR="00A2329F" w:rsidRPr="00915B24" w:rsidRDefault="00110BC8" w:rsidP="00915B24">
            <w:pPr>
              <w:rPr>
                <w:rFonts w:ascii="Faustina" w:hAnsi="Faustina"/>
                <w:sz w:val="22"/>
                <w:szCs w:val="22"/>
              </w:rPr>
            </w:pPr>
            <w:r w:rsidRPr="00915B24">
              <w:rPr>
                <w:rFonts w:ascii="Faustina" w:hAnsi="Faustina"/>
                <w:sz w:val="22"/>
                <w:szCs w:val="22"/>
              </w:rPr>
              <w:t>Physical Address</w:t>
            </w:r>
          </w:p>
        </w:tc>
        <w:tc>
          <w:tcPr>
            <w:tcW w:w="4428" w:type="dxa"/>
            <w:tcBorders>
              <w:top w:val="single" w:sz="4" w:space="0" w:color="auto"/>
              <w:left w:val="single" w:sz="4" w:space="0" w:color="auto"/>
              <w:bottom w:val="single" w:sz="4" w:space="0" w:color="auto"/>
              <w:right w:val="single" w:sz="4" w:space="0" w:color="auto"/>
            </w:tcBorders>
          </w:tcPr>
          <w:p w14:paraId="3AE7AE16" w14:textId="77777777" w:rsidR="00A2329F" w:rsidRPr="00915B24" w:rsidRDefault="00A2329F" w:rsidP="00915B24">
            <w:pPr>
              <w:rPr>
                <w:rFonts w:ascii="Faustina" w:hAnsi="Faustina"/>
                <w:sz w:val="22"/>
                <w:szCs w:val="22"/>
              </w:rPr>
            </w:pPr>
          </w:p>
        </w:tc>
      </w:tr>
      <w:tr w:rsidR="00A2329F" w:rsidRPr="00915B24" w14:paraId="6FEB82FB" w14:textId="77777777">
        <w:trPr>
          <w:jc w:val="center"/>
        </w:trPr>
        <w:tc>
          <w:tcPr>
            <w:tcW w:w="4428" w:type="dxa"/>
            <w:tcBorders>
              <w:top w:val="single" w:sz="4" w:space="0" w:color="auto"/>
              <w:left w:val="single" w:sz="4" w:space="0" w:color="auto"/>
              <w:bottom w:val="single" w:sz="4" w:space="0" w:color="auto"/>
              <w:right w:val="single" w:sz="4" w:space="0" w:color="auto"/>
            </w:tcBorders>
          </w:tcPr>
          <w:p w14:paraId="715BFDC4" w14:textId="77777777" w:rsidR="00A2329F" w:rsidRPr="00915B24" w:rsidRDefault="00110BC8" w:rsidP="00915B24">
            <w:pPr>
              <w:rPr>
                <w:rFonts w:ascii="Faustina" w:hAnsi="Faustina"/>
                <w:sz w:val="22"/>
                <w:szCs w:val="22"/>
              </w:rPr>
            </w:pPr>
            <w:r w:rsidRPr="00915B24">
              <w:rPr>
                <w:rFonts w:ascii="Faustina" w:hAnsi="Faustina"/>
                <w:sz w:val="22"/>
                <w:szCs w:val="22"/>
              </w:rPr>
              <w:t>Postal Address</w:t>
            </w:r>
          </w:p>
        </w:tc>
        <w:tc>
          <w:tcPr>
            <w:tcW w:w="4428" w:type="dxa"/>
            <w:tcBorders>
              <w:top w:val="single" w:sz="4" w:space="0" w:color="auto"/>
              <w:left w:val="single" w:sz="4" w:space="0" w:color="auto"/>
              <w:bottom w:val="single" w:sz="4" w:space="0" w:color="auto"/>
              <w:right w:val="single" w:sz="4" w:space="0" w:color="auto"/>
            </w:tcBorders>
          </w:tcPr>
          <w:p w14:paraId="71233D17" w14:textId="77777777" w:rsidR="00A2329F" w:rsidRPr="00915B24" w:rsidRDefault="00A2329F" w:rsidP="00915B24">
            <w:pPr>
              <w:rPr>
                <w:rFonts w:ascii="Faustina" w:hAnsi="Faustina"/>
                <w:sz w:val="22"/>
                <w:szCs w:val="22"/>
              </w:rPr>
            </w:pPr>
          </w:p>
        </w:tc>
      </w:tr>
      <w:tr w:rsidR="00A2329F" w:rsidRPr="00915B24" w14:paraId="36AE84A6" w14:textId="77777777">
        <w:trPr>
          <w:jc w:val="center"/>
        </w:trPr>
        <w:tc>
          <w:tcPr>
            <w:tcW w:w="4428" w:type="dxa"/>
            <w:tcBorders>
              <w:top w:val="single" w:sz="4" w:space="0" w:color="auto"/>
              <w:left w:val="single" w:sz="4" w:space="0" w:color="auto"/>
              <w:bottom w:val="single" w:sz="4" w:space="0" w:color="auto"/>
              <w:right w:val="single" w:sz="4" w:space="0" w:color="auto"/>
            </w:tcBorders>
          </w:tcPr>
          <w:p w14:paraId="390CB91E" w14:textId="77777777" w:rsidR="00A2329F" w:rsidRPr="00915B24" w:rsidRDefault="00110BC8" w:rsidP="00915B24">
            <w:pPr>
              <w:rPr>
                <w:rFonts w:ascii="Faustina" w:hAnsi="Faustina"/>
                <w:sz w:val="22"/>
                <w:szCs w:val="22"/>
              </w:rPr>
            </w:pPr>
            <w:r w:rsidRPr="00915B24">
              <w:rPr>
                <w:rFonts w:ascii="Faustina" w:hAnsi="Faustina"/>
                <w:sz w:val="22"/>
                <w:szCs w:val="22"/>
              </w:rPr>
              <w:t>Email</w:t>
            </w:r>
          </w:p>
        </w:tc>
        <w:tc>
          <w:tcPr>
            <w:tcW w:w="4428" w:type="dxa"/>
            <w:tcBorders>
              <w:top w:val="single" w:sz="4" w:space="0" w:color="auto"/>
              <w:left w:val="single" w:sz="4" w:space="0" w:color="auto"/>
              <w:bottom w:val="single" w:sz="4" w:space="0" w:color="auto"/>
              <w:right w:val="single" w:sz="4" w:space="0" w:color="auto"/>
            </w:tcBorders>
          </w:tcPr>
          <w:p w14:paraId="382676F6" w14:textId="77777777" w:rsidR="00A2329F" w:rsidRPr="00915B24" w:rsidRDefault="00A2329F" w:rsidP="00915B24">
            <w:pPr>
              <w:rPr>
                <w:rFonts w:ascii="Faustina" w:hAnsi="Faustina"/>
                <w:sz w:val="22"/>
                <w:szCs w:val="22"/>
              </w:rPr>
            </w:pPr>
          </w:p>
        </w:tc>
      </w:tr>
      <w:tr w:rsidR="00A2329F" w:rsidRPr="00915B24" w14:paraId="69F550D2" w14:textId="77777777">
        <w:trPr>
          <w:jc w:val="center"/>
        </w:trPr>
        <w:tc>
          <w:tcPr>
            <w:tcW w:w="4428" w:type="dxa"/>
            <w:tcBorders>
              <w:top w:val="single" w:sz="4" w:space="0" w:color="auto"/>
              <w:left w:val="single" w:sz="4" w:space="0" w:color="auto"/>
              <w:bottom w:val="single" w:sz="4" w:space="0" w:color="auto"/>
              <w:right w:val="single" w:sz="4" w:space="0" w:color="auto"/>
            </w:tcBorders>
          </w:tcPr>
          <w:p w14:paraId="6023A081" w14:textId="77777777" w:rsidR="00A2329F" w:rsidRPr="00915B24" w:rsidRDefault="00110BC8" w:rsidP="00915B24">
            <w:pPr>
              <w:rPr>
                <w:rFonts w:ascii="Faustina" w:hAnsi="Faustina"/>
                <w:sz w:val="22"/>
                <w:szCs w:val="22"/>
              </w:rPr>
            </w:pPr>
            <w:r w:rsidRPr="00915B24">
              <w:rPr>
                <w:rFonts w:ascii="Faustina" w:hAnsi="Faustina"/>
                <w:sz w:val="22"/>
                <w:szCs w:val="22"/>
              </w:rPr>
              <w:t>Telephone</w:t>
            </w:r>
          </w:p>
        </w:tc>
        <w:tc>
          <w:tcPr>
            <w:tcW w:w="4428" w:type="dxa"/>
            <w:tcBorders>
              <w:top w:val="single" w:sz="4" w:space="0" w:color="auto"/>
              <w:left w:val="single" w:sz="4" w:space="0" w:color="auto"/>
              <w:bottom w:val="single" w:sz="4" w:space="0" w:color="auto"/>
              <w:right w:val="single" w:sz="4" w:space="0" w:color="auto"/>
            </w:tcBorders>
          </w:tcPr>
          <w:p w14:paraId="51D16AA6" w14:textId="77777777" w:rsidR="00A2329F" w:rsidRPr="00915B24" w:rsidRDefault="00A2329F" w:rsidP="00915B24">
            <w:pPr>
              <w:rPr>
                <w:rFonts w:ascii="Faustina" w:hAnsi="Faustina"/>
                <w:sz w:val="22"/>
                <w:szCs w:val="22"/>
              </w:rPr>
            </w:pPr>
          </w:p>
        </w:tc>
      </w:tr>
      <w:tr w:rsidR="00A2329F" w:rsidRPr="00915B24" w14:paraId="5BB9C84A" w14:textId="77777777">
        <w:trPr>
          <w:jc w:val="center"/>
        </w:trPr>
        <w:tc>
          <w:tcPr>
            <w:tcW w:w="4428" w:type="dxa"/>
            <w:tcBorders>
              <w:top w:val="single" w:sz="4" w:space="0" w:color="auto"/>
              <w:left w:val="single" w:sz="4" w:space="0" w:color="auto"/>
              <w:bottom w:val="single" w:sz="4" w:space="0" w:color="auto"/>
              <w:right w:val="single" w:sz="4" w:space="0" w:color="auto"/>
            </w:tcBorders>
          </w:tcPr>
          <w:p w14:paraId="032A856C" w14:textId="77777777" w:rsidR="00A2329F" w:rsidRPr="00915B24" w:rsidRDefault="00110BC8" w:rsidP="00915B24">
            <w:pPr>
              <w:rPr>
                <w:rFonts w:ascii="Faustina" w:hAnsi="Faustina"/>
                <w:sz w:val="22"/>
                <w:szCs w:val="22"/>
              </w:rPr>
            </w:pPr>
            <w:r w:rsidRPr="00915B24">
              <w:rPr>
                <w:rFonts w:ascii="Faustina" w:hAnsi="Faustina"/>
                <w:sz w:val="22"/>
                <w:szCs w:val="22"/>
              </w:rPr>
              <w:t>Fax</w:t>
            </w:r>
          </w:p>
        </w:tc>
        <w:tc>
          <w:tcPr>
            <w:tcW w:w="4428" w:type="dxa"/>
            <w:tcBorders>
              <w:top w:val="single" w:sz="4" w:space="0" w:color="auto"/>
              <w:left w:val="single" w:sz="4" w:space="0" w:color="auto"/>
              <w:bottom w:val="single" w:sz="4" w:space="0" w:color="auto"/>
              <w:right w:val="single" w:sz="4" w:space="0" w:color="auto"/>
            </w:tcBorders>
          </w:tcPr>
          <w:p w14:paraId="114D40C0" w14:textId="77777777" w:rsidR="00A2329F" w:rsidRPr="00915B24" w:rsidRDefault="00A2329F" w:rsidP="00915B24">
            <w:pPr>
              <w:rPr>
                <w:rFonts w:ascii="Faustina" w:hAnsi="Faustina"/>
                <w:sz w:val="22"/>
                <w:szCs w:val="22"/>
              </w:rPr>
            </w:pPr>
          </w:p>
        </w:tc>
      </w:tr>
    </w:tbl>
    <w:p w14:paraId="014594C1" w14:textId="77777777" w:rsidR="00A2329F" w:rsidRPr="00915B24" w:rsidRDefault="00A2329F" w:rsidP="00915B24">
      <w:pPr>
        <w:rPr>
          <w:rFonts w:ascii="Faustina" w:hAnsi="Faustina"/>
          <w:sz w:val="22"/>
          <w:szCs w:val="22"/>
        </w:rPr>
      </w:pPr>
    </w:p>
    <w:p w14:paraId="656869BB" w14:textId="77777777" w:rsidR="00A2329F" w:rsidRPr="00915B24" w:rsidRDefault="00A2329F" w:rsidP="00915B24">
      <w:pPr>
        <w:rPr>
          <w:rFonts w:ascii="Faustina" w:hAnsi="Faustina"/>
          <w:sz w:val="22"/>
          <w:szCs w:val="2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656"/>
      </w:tblGrid>
      <w:tr w:rsidR="00A2329F" w:rsidRPr="00915B24" w14:paraId="19882FEF" w14:textId="77777777">
        <w:trPr>
          <w:jc w:val="center"/>
        </w:trPr>
        <w:tc>
          <w:tcPr>
            <w:tcW w:w="8656" w:type="dxa"/>
          </w:tcPr>
          <w:p w14:paraId="71AD1EEC" w14:textId="77777777" w:rsidR="00A2329F" w:rsidRPr="00915B24" w:rsidRDefault="00110BC8" w:rsidP="00915B24">
            <w:pPr>
              <w:rPr>
                <w:rFonts w:ascii="Faustina" w:hAnsi="Faustina"/>
                <w:sz w:val="22"/>
                <w:szCs w:val="22"/>
              </w:rPr>
            </w:pPr>
            <w:r w:rsidRPr="00915B24">
              <w:rPr>
                <w:rFonts w:ascii="Faustina" w:hAnsi="Faustina"/>
                <w:sz w:val="22"/>
                <w:szCs w:val="22"/>
              </w:rPr>
              <w:t>Business Excellence in Innovation Award (750 words)</w:t>
            </w:r>
          </w:p>
        </w:tc>
      </w:tr>
      <w:tr w:rsidR="00A2329F" w:rsidRPr="00915B24" w14:paraId="5828B61D" w14:textId="77777777">
        <w:trPr>
          <w:jc w:val="center"/>
        </w:trPr>
        <w:tc>
          <w:tcPr>
            <w:tcW w:w="8656" w:type="dxa"/>
          </w:tcPr>
          <w:p w14:paraId="19226927" w14:textId="77777777" w:rsidR="00A2329F" w:rsidRPr="00915B24" w:rsidRDefault="00110BC8" w:rsidP="00915B24">
            <w:pPr>
              <w:rPr>
                <w:rFonts w:ascii="Faustina" w:hAnsi="Faustina"/>
                <w:sz w:val="22"/>
                <w:szCs w:val="22"/>
              </w:rPr>
            </w:pPr>
            <w:r w:rsidRPr="00915B24">
              <w:rPr>
                <w:rFonts w:ascii="Faustina" w:hAnsi="Faustina"/>
                <w:sz w:val="22"/>
                <w:szCs w:val="22"/>
              </w:rPr>
              <w:t>Explain how you encourage an innovation culture within your business. </w:t>
            </w:r>
          </w:p>
        </w:tc>
      </w:tr>
      <w:tr w:rsidR="00A2329F" w:rsidRPr="00915B24" w14:paraId="0E604172" w14:textId="77777777">
        <w:trPr>
          <w:jc w:val="center"/>
        </w:trPr>
        <w:tc>
          <w:tcPr>
            <w:tcW w:w="8656" w:type="dxa"/>
          </w:tcPr>
          <w:p w14:paraId="2CDF522D" w14:textId="77777777" w:rsidR="00A2329F" w:rsidRPr="00915B24" w:rsidRDefault="00110BC8" w:rsidP="00915B24">
            <w:pPr>
              <w:rPr>
                <w:rFonts w:ascii="Faustina" w:hAnsi="Faustina"/>
                <w:sz w:val="22"/>
                <w:szCs w:val="22"/>
              </w:rPr>
            </w:pPr>
            <w:r w:rsidRPr="00915B24">
              <w:rPr>
                <w:rFonts w:ascii="Faustina" w:hAnsi="Faustina"/>
                <w:sz w:val="22"/>
                <w:szCs w:val="22"/>
              </w:rPr>
              <w:t>Describe the innovation project selection and management processes in your business.</w:t>
            </w:r>
          </w:p>
        </w:tc>
      </w:tr>
      <w:tr w:rsidR="00A2329F" w:rsidRPr="00915B24" w14:paraId="3B9C5258" w14:textId="77777777">
        <w:trPr>
          <w:jc w:val="center"/>
        </w:trPr>
        <w:tc>
          <w:tcPr>
            <w:tcW w:w="8656" w:type="dxa"/>
          </w:tcPr>
          <w:p w14:paraId="1DBB75A1" w14:textId="77777777" w:rsidR="00A2329F" w:rsidRPr="00915B24" w:rsidRDefault="00110BC8" w:rsidP="00915B24">
            <w:pPr>
              <w:rPr>
                <w:rFonts w:ascii="Faustina" w:hAnsi="Faustina"/>
                <w:sz w:val="22"/>
                <w:szCs w:val="22"/>
              </w:rPr>
            </w:pPr>
            <w:r w:rsidRPr="00915B24">
              <w:rPr>
                <w:rFonts w:ascii="Faustina" w:hAnsi="Faustina"/>
                <w:sz w:val="22"/>
                <w:szCs w:val="22"/>
              </w:rPr>
              <w:t>Give examples which show how innovation has impacted on your business’s performance and the benefit to your customers.</w:t>
            </w:r>
          </w:p>
        </w:tc>
      </w:tr>
    </w:tbl>
    <w:p w14:paraId="0FDCC3C1" w14:textId="77777777" w:rsidR="00551E14" w:rsidRPr="00915B24" w:rsidRDefault="00551E14" w:rsidP="00915B24">
      <w:pPr>
        <w:rPr>
          <w:rFonts w:ascii="Faustina" w:hAnsi="Faustina"/>
          <w:sz w:val="22"/>
          <w:szCs w:val="22"/>
        </w:rPr>
      </w:pPr>
    </w:p>
    <w:p w14:paraId="06E12C54" w14:textId="77777777" w:rsidR="00551E14" w:rsidRPr="00915B24" w:rsidRDefault="00551E14" w:rsidP="00915B24">
      <w:pPr>
        <w:rPr>
          <w:rFonts w:ascii="Faustina" w:hAnsi="Faustina"/>
          <w:sz w:val="22"/>
          <w:szCs w:val="22"/>
        </w:rPr>
      </w:pPr>
    </w:p>
    <w:p w14:paraId="599BC140" w14:textId="77777777" w:rsidR="00337104" w:rsidRPr="00915B24" w:rsidRDefault="00337104" w:rsidP="00915B24">
      <w:pPr>
        <w:rPr>
          <w:rFonts w:ascii="Faustina" w:hAnsi="Faustina"/>
          <w:sz w:val="22"/>
          <w:szCs w:val="22"/>
        </w:rPr>
      </w:pPr>
    </w:p>
    <w:p w14:paraId="234E8474" w14:textId="77777777" w:rsidR="00551E14" w:rsidRPr="00915B24" w:rsidRDefault="00551E14" w:rsidP="00915B24">
      <w:pPr>
        <w:rPr>
          <w:rFonts w:ascii="Faustina" w:hAnsi="Faustina"/>
          <w:sz w:val="22"/>
          <w:szCs w:val="22"/>
        </w:rPr>
      </w:pPr>
      <w:r w:rsidRPr="00915B24">
        <w:rPr>
          <w:rFonts w:ascii="Faustina" w:hAnsi="Faustina"/>
          <w:sz w:val="22"/>
          <w:szCs w:val="22"/>
        </w:rPr>
        <w:t xml:space="preserve">Please type details here (750 words): </w:t>
      </w:r>
    </w:p>
    <w:p w14:paraId="163C189B"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07F67A11"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15B5843E"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6F9EFC7D"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41492991"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4932DF71"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470E74FA"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77279F1B"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2ECC77B8"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751991BA"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70F87C23"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07BF3664"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4D964E8D" w14:textId="77777777" w:rsidR="00551E14" w:rsidRPr="00915B24" w:rsidRDefault="00551E14" w:rsidP="00915B24">
      <w:pPr>
        <w:pBdr>
          <w:top w:val="single" w:sz="4" w:space="1" w:color="auto"/>
          <w:left w:val="single" w:sz="4" w:space="4" w:color="auto"/>
          <w:bottom w:val="single" w:sz="4" w:space="1" w:color="auto"/>
          <w:right w:val="single" w:sz="4" w:space="4" w:color="auto"/>
        </w:pBdr>
        <w:rPr>
          <w:rFonts w:ascii="Faustina" w:hAnsi="Faustina"/>
          <w:sz w:val="22"/>
          <w:szCs w:val="22"/>
        </w:rPr>
      </w:pPr>
    </w:p>
    <w:p w14:paraId="1A506838" w14:textId="77777777" w:rsidR="00551E14" w:rsidRPr="00915B24" w:rsidRDefault="00551E14" w:rsidP="00915B24">
      <w:pPr>
        <w:rPr>
          <w:rFonts w:ascii="Faustina" w:hAnsi="Faustina"/>
          <w:sz w:val="22"/>
          <w:szCs w:val="22"/>
        </w:rPr>
      </w:pPr>
    </w:p>
    <w:p w14:paraId="19BADC86" w14:textId="77777777" w:rsidR="00551E14" w:rsidRPr="00915B24" w:rsidRDefault="00551E14" w:rsidP="00915B24">
      <w:pPr>
        <w:rPr>
          <w:rFonts w:ascii="Faustina" w:hAnsi="Faustina"/>
          <w:sz w:val="22"/>
          <w:szCs w:val="22"/>
        </w:rPr>
      </w:pPr>
    </w:p>
    <w:p w14:paraId="30AAD2A7" w14:textId="77777777" w:rsidR="00551E14" w:rsidRPr="00915B24" w:rsidRDefault="00551E14" w:rsidP="00915B24">
      <w:pPr>
        <w:rPr>
          <w:rFonts w:ascii="Faustina" w:hAnsi="Faustina"/>
          <w:sz w:val="22"/>
          <w:szCs w:val="22"/>
        </w:rPr>
      </w:pPr>
    </w:p>
    <w:p w14:paraId="24601F92" w14:textId="77777777" w:rsidR="00551E14" w:rsidRPr="00915B24" w:rsidRDefault="00551E14" w:rsidP="00915B24">
      <w:pPr>
        <w:rPr>
          <w:rFonts w:ascii="Faustina" w:hAnsi="Faustina"/>
          <w:sz w:val="22"/>
          <w:szCs w:val="22"/>
        </w:rPr>
      </w:pPr>
    </w:p>
    <w:p w14:paraId="16A7E1C8" w14:textId="77777777" w:rsidR="00551E14" w:rsidRPr="00915B24" w:rsidRDefault="00551E14" w:rsidP="00915B24">
      <w:pPr>
        <w:rPr>
          <w:rFonts w:ascii="Faustina" w:hAnsi="Faustina"/>
          <w:sz w:val="22"/>
          <w:szCs w:val="22"/>
        </w:rPr>
      </w:pPr>
    </w:p>
    <w:p w14:paraId="418D82E8" w14:textId="77777777" w:rsidR="00551E14" w:rsidRPr="00915B24" w:rsidRDefault="00551E14" w:rsidP="00915B24">
      <w:pPr>
        <w:rPr>
          <w:rFonts w:ascii="Faustina" w:hAnsi="Faustina"/>
          <w:sz w:val="22"/>
          <w:szCs w:val="22"/>
        </w:rPr>
      </w:pPr>
    </w:p>
    <w:p w14:paraId="6CE3E288" w14:textId="77777777" w:rsidR="00551E14" w:rsidRPr="00915B24" w:rsidRDefault="00551E14" w:rsidP="00915B24">
      <w:pPr>
        <w:rPr>
          <w:rFonts w:ascii="Faustina" w:hAnsi="Faustina"/>
          <w:sz w:val="22"/>
          <w:szCs w:val="22"/>
        </w:rPr>
      </w:pPr>
    </w:p>
    <w:p w14:paraId="7D767CF4" w14:textId="77777777" w:rsidR="00551E14" w:rsidRPr="00915B24" w:rsidRDefault="00551E14" w:rsidP="00915B24">
      <w:pPr>
        <w:rPr>
          <w:rFonts w:ascii="Faustina" w:hAnsi="Faustina"/>
          <w:sz w:val="22"/>
          <w:szCs w:val="22"/>
        </w:rPr>
      </w:pPr>
    </w:p>
    <w:p w14:paraId="45A49F17" w14:textId="77777777" w:rsidR="00551E14" w:rsidRPr="00915B24" w:rsidRDefault="00551E14" w:rsidP="00915B24">
      <w:pPr>
        <w:rPr>
          <w:rFonts w:ascii="Faustina" w:hAnsi="Faustina"/>
          <w:sz w:val="22"/>
          <w:szCs w:val="22"/>
        </w:rPr>
      </w:pPr>
    </w:p>
    <w:p w14:paraId="57781856" w14:textId="77777777" w:rsidR="00551E14" w:rsidRPr="00915B24" w:rsidRDefault="00551E14" w:rsidP="00915B24">
      <w:pPr>
        <w:rPr>
          <w:rFonts w:ascii="Faustina" w:hAnsi="Faustina"/>
          <w:sz w:val="22"/>
          <w:szCs w:val="22"/>
        </w:rPr>
      </w:pPr>
    </w:p>
    <w:p w14:paraId="354A730F" w14:textId="77777777" w:rsidR="00551E14" w:rsidRPr="00915B24" w:rsidRDefault="00551E14" w:rsidP="00915B24">
      <w:pPr>
        <w:rPr>
          <w:rFonts w:ascii="Faustina" w:hAnsi="Faustina"/>
          <w:sz w:val="22"/>
          <w:szCs w:val="22"/>
        </w:rPr>
      </w:pPr>
    </w:p>
    <w:p w14:paraId="042CDBCC" w14:textId="77777777" w:rsidR="00551E14" w:rsidRPr="00915B24" w:rsidRDefault="00551E14" w:rsidP="00915B24">
      <w:pPr>
        <w:rPr>
          <w:rFonts w:ascii="Faustina" w:hAnsi="Faustina"/>
          <w:sz w:val="22"/>
          <w:szCs w:val="22"/>
        </w:rPr>
      </w:pPr>
    </w:p>
    <w:p w14:paraId="47F8D050" w14:textId="77777777" w:rsidR="00551E14" w:rsidRPr="00915B24" w:rsidRDefault="00551E14" w:rsidP="00915B24">
      <w:pPr>
        <w:rPr>
          <w:rFonts w:ascii="Faustina" w:hAnsi="Faustina"/>
          <w:sz w:val="22"/>
          <w:szCs w:val="22"/>
        </w:rPr>
      </w:pPr>
    </w:p>
    <w:p w14:paraId="770FBDED" w14:textId="77777777" w:rsidR="00A2329F" w:rsidRPr="00915B24" w:rsidRDefault="00A2329F" w:rsidP="00915B24">
      <w:pPr>
        <w:rPr>
          <w:rFonts w:ascii="Faustina" w:hAnsi="Faustina"/>
          <w:sz w:val="22"/>
          <w:szCs w:val="22"/>
        </w:rPr>
      </w:pPr>
    </w:p>
    <w:sectPr w:rsidR="00A2329F" w:rsidRPr="00915B24" w:rsidSect="00DC1FCF">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22F5A6" w14:textId="77777777" w:rsidR="00C2459A" w:rsidRDefault="00C2459A">
      <w:r>
        <w:separator/>
      </w:r>
    </w:p>
  </w:endnote>
  <w:endnote w:type="continuationSeparator" w:id="0">
    <w:p w14:paraId="05A3B0E3" w14:textId="77777777" w:rsidR="00C2459A" w:rsidRDefault="00C245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oppins">
    <w:charset w:val="00"/>
    <w:family w:val="auto"/>
    <w:pitch w:val="variable"/>
    <w:sig w:usb0="00008007" w:usb1="00000000" w:usb2="00000000" w:usb3="00000000" w:csb0="00000093" w:csb1="00000000"/>
  </w:font>
  <w:font w:name="Faustina">
    <w:panose1 w:val="00000000000000000000"/>
    <w:charset w:val="00"/>
    <w:family w:val="auto"/>
    <w:pitch w:val="variable"/>
    <w:sig w:usb0="A00000FF" w:usb1="5001205B" w:usb2="00000000" w:usb3="00000000" w:csb0="00000193"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A8757B" w14:textId="77777777" w:rsidR="00A2329F" w:rsidRDefault="00A2329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3ABDB8" w14:textId="77777777" w:rsidR="00A2329F" w:rsidRDefault="00A2329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72D158" w14:textId="77777777" w:rsidR="00A2329F" w:rsidRDefault="00A232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C1BCDD" w14:textId="77777777" w:rsidR="00C2459A" w:rsidRDefault="00C2459A">
      <w:r>
        <w:separator/>
      </w:r>
    </w:p>
  </w:footnote>
  <w:footnote w:type="continuationSeparator" w:id="0">
    <w:p w14:paraId="3848E5A9" w14:textId="77777777" w:rsidR="00C2459A" w:rsidRDefault="00C245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2AC7C7" w14:textId="77777777" w:rsidR="00A2329F" w:rsidRDefault="00A232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9DD204" w14:textId="77777777" w:rsidR="00A2329F" w:rsidRDefault="00A2329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2A5E6D" w14:textId="77777777" w:rsidR="00A2329F" w:rsidRDefault="00A232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531976"/>
    <w:multiLevelType w:val="multilevel"/>
    <w:tmpl w:val="16531976"/>
    <w:lvl w:ilvl="0">
      <w:start w:val="1"/>
      <w:numFmt w:val="decimal"/>
      <w:lvlText w:val="%1."/>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1749225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3BC9"/>
    <w:rsid w:val="00002C35"/>
    <w:rsid w:val="00011EC3"/>
    <w:rsid w:val="0001214A"/>
    <w:rsid w:val="000141B8"/>
    <w:rsid w:val="000245BE"/>
    <w:rsid w:val="00026AE9"/>
    <w:rsid w:val="00027315"/>
    <w:rsid w:val="000277F2"/>
    <w:rsid w:val="000404BB"/>
    <w:rsid w:val="00053854"/>
    <w:rsid w:val="00053FD2"/>
    <w:rsid w:val="00080350"/>
    <w:rsid w:val="0009769F"/>
    <w:rsid w:val="000B6559"/>
    <w:rsid w:val="000B7633"/>
    <w:rsid w:val="000C08CA"/>
    <w:rsid w:val="000D1C4D"/>
    <w:rsid w:val="000E061E"/>
    <w:rsid w:val="000F3781"/>
    <w:rsid w:val="000F578B"/>
    <w:rsid w:val="00110BC8"/>
    <w:rsid w:val="00121ADF"/>
    <w:rsid w:val="00123D1B"/>
    <w:rsid w:val="00146BE6"/>
    <w:rsid w:val="00147CA2"/>
    <w:rsid w:val="00151EE5"/>
    <w:rsid w:val="00152FD0"/>
    <w:rsid w:val="00153D73"/>
    <w:rsid w:val="001560D4"/>
    <w:rsid w:val="0015730D"/>
    <w:rsid w:val="00161313"/>
    <w:rsid w:val="00167098"/>
    <w:rsid w:val="00182029"/>
    <w:rsid w:val="00191473"/>
    <w:rsid w:val="00195876"/>
    <w:rsid w:val="001A186A"/>
    <w:rsid w:val="001C42A1"/>
    <w:rsid w:val="001D37D5"/>
    <w:rsid w:val="001F1FC0"/>
    <w:rsid w:val="001F531B"/>
    <w:rsid w:val="001F5BAB"/>
    <w:rsid w:val="00200EB0"/>
    <w:rsid w:val="002104EB"/>
    <w:rsid w:val="00224884"/>
    <w:rsid w:val="00225B61"/>
    <w:rsid w:val="00242F91"/>
    <w:rsid w:val="0024544A"/>
    <w:rsid w:val="00246C34"/>
    <w:rsid w:val="002643B8"/>
    <w:rsid w:val="00290433"/>
    <w:rsid w:val="002C28C2"/>
    <w:rsid w:val="002D091B"/>
    <w:rsid w:val="002E5A81"/>
    <w:rsid w:val="002F3290"/>
    <w:rsid w:val="00302D94"/>
    <w:rsid w:val="003170C3"/>
    <w:rsid w:val="003311C0"/>
    <w:rsid w:val="00333B72"/>
    <w:rsid w:val="00337104"/>
    <w:rsid w:val="0034645C"/>
    <w:rsid w:val="00347CA5"/>
    <w:rsid w:val="0035728D"/>
    <w:rsid w:val="00376DE7"/>
    <w:rsid w:val="00384816"/>
    <w:rsid w:val="00386113"/>
    <w:rsid w:val="00393396"/>
    <w:rsid w:val="003A0B23"/>
    <w:rsid w:val="003B032A"/>
    <w:rsid w:val="003D0412"/>
    <w:rsid w:val="003D2AE5"/>
    <w:rsid w:val="003D5A63"/>
    <w:rsid w:val="003E1D00"/>
    <w:rsid w:val="003E6C9F"/>
    <w:rsid w:val="0042025F"/>
    <w:rsid w:val="004321D2"/>
    <w:rsid w:val="00440077"/>
    <w:rsid w:val="00473F94"/>
    <w:rsid w:val="00484708"/>
    <w:rsid w:val="00493D22"/>
    <w:rsid w:val="004A5E1F"/>
    <w:rsid w:val="004A7751"/>
    <w:rsid w:val="004B4A42"/>
    <w:rsid w:val="004C6FC6"/>
    <w:rsid w:val="004D1933"/>
    <w:rsid w:val="004D26D7"/>
    <w:rsid w:val="004D35B9"/>
    <w:rsid w:val="004D4838"/>
    <w:rsid w:val="004D61C0"/>
    <w:rsid w:val="00500B73"/>
    <w:rsid w:val="00502042"/>
    <w:rsid w:val="005033A4"/>
    <w:rsid w:val="0051562F"/>
    <w:rsid w:val="0052174C"/>
    <w:rsid w:val="0052226D"/>
    <w:rsid w:val="00527307"/>
    <w:rsid w:val="00537217"/>
    <w:rsid w:val="00542E09"/>
    <w:rsid w:val="00551E14"/>
    <w:rsid w:val="00552E98"/>
    <w:rsid w:val="005537E4"/>
    <w:rsid w:val="00554B83"/>
    <w:rsid w:val="0055740F"/>
    <w:rsid w:val="00574448"/>
    <w:rsid w:val="005801FC"/>
    <w:rsid w:val="005826EE"/>
    <w:rsid w:val="00590CEE"/>
    <w:rsid w:val="005A5EC3"/>
    <w:rsid w:val="005E2267"/>
    <w:rsid w:val="005F0A30"/>
    <w:rsid w:val="00603B11"/>
    <w:rsid w:val="00611EF7"/>
    <w:rsid w:val="0061710A"/>
    <w:rsid w:val="00632C6C"/>
    <w:rsid w:val="00635779"/>
    <w:rsid w:val="00636205"/>
    <w:rsid w:val="00636DF5"/>
    <w:rsid w:val="006378F9"/>
    <w:rsid w:val="00656B55"/>
    <w:rsid w:val="006677B0"/>
    <w:rsid w:val="00687EFA"/>
    <w:rsid w:val="006A46B8"/>
    <w:rsid w:val="006B1189"/>
    <w:rsid w:val="006B131B"/>
    <w:rsid w:val="006B23BB"/>
    <w:rsid w:val="006B4560"/>
    <w:rsid w:val="006D7E29"/>
    <w:rsid w:val="006F188F"/>
    <w:rsid w:val="006F3BC9"/>
    <w:rsid w:val="00706BF8"/>
    <w:rsid w:val="00713304"/>
    <w:rsid w:val="00722306"/>
    <w:rsid w:val="00725912"/>
    <w:rsid w:val="00726BB0"/>
    <w:rsid w:val="007274A3"/>
    <w:rsid w:val="00733266"/>
    <w:rsid w:val="007442C9"/>
    <w:rsid w:val="00753003"/>
    <w:rsid w:val="00772387"/>
    <w:rsid w:val="00782479"/>
    <w:rsid w:val="007870FB"/>
    <w:rsid w:val="00792000"/>
    <w:rsid w:val="0079442A"/>
    <w:rsid w:val="007A0AA5"/>
    <w:rsid w:val="007A0E10"/>
    <w:rsid w:val="007B7E3E"/>
    <w:rsid w:val="007C76CB"/>
    <w:rsid w:val="007D6BBD"/>
    <w:rsid w:val="007D74C7"/>
    <w:rsid w:val="007E0F1C"/>
    <w:rsid w:val="007E10B0"/>
    <w:rsid w:val="007E25F4"/>
    <w:rsid w:val="007F2D3D"/>
    <w:rsid w:val="008017F5"/>
    <w:rsid w:val="00802DAB"/>
    <w:rsid w:val="008219F9"/>
    <w:rsid w:val="00851471"/>
    <w:rsid w:val="008531A7"/>
    <w:rsid w:val="008664F0"/>
    <w:rsid w:val="00867B6D"/>
    <w:rsid w:val="00880CD9"/>
    <w:rsid w:val="00897B13"/>
    <w:rsid w:val="008B31F3"/>
    <w:rsid w:val="008C32DA"/>
    <w:rsid w:val="008E208D"/>
    <w:rsid w:val="008E654D"/>
    <w:rsid w:val="00906DE0"/>
    <w:rsid w:val="00915B24"/>
    <w:rsid w:val="009266E5"/>
    <w:rsid w:val="00951FA1"/>
    <w:rsid w:val="00955447"/>
    <w:rsid w:val="009574AE"/>
    <w:rsid w:val="009635FB"/>
    <w:rsid w:val="00967B34"/>
    <w:rsid w:val="0098285A"/>
    <w:rsid w:val="00990DB2"/>
    <w:rsid w:val="009945DA"/>
    <w:rsid w:val="00997FC3"/>
    <w:rsid w:val="009A2A76"/>
    <w:rsid w:val="009A3C73"/>
    <w:rsid w:val="009A7502"/>
    <w:rsid w:val="009B133D"/>
    <w:rsid w:val="009C3326"/>
    <w:rsid w:val="009D489A"/>
    <w:rsid w:val="009E3A68"/>
    <w:rsid w:val="009F2BE5"/>
    <w:rsid w:val="00A00690"/>
    <w:rsid w:val="00A1352F"/>
    <w:rsid w:val="00A17B42"/>
    <w:rsid w:val="00A22084"/>
    <w:rsid w:val="00A2329F"/>
    <w:rsid w:val="00A2787F"/>
    <w:rsid w:val="00A33C1C"/>
    <w:rsid w:val="00A455F1"/>
    <w:rsid w:val="00A62185"/>
    <w:rsid w:val="00A722AE"/>
    <w:rsid w:val="00A75AFA"/>
    <w:rsid w:val="00A95FA0"/>
    <w:rsid w:val="00AA18F3"/>
    <w:rsid w:val="00AB0FA5"/>
    <w:rsid w:val="00AB5487"/>
    <w:rsid w:val="00AD03D2"/>
    <w:rsid w:val="00AD74E0"/>
    <w:rsid w:val="00AF3B49"/>
    <w:rsid w:val="00B0094D"/>
    <w:rsid w:val="00B156E2"/>
    <w:rsid w:val="00B32286"/>
    <w:rsid w:val="00B51ADB"/>
    <w:rsid w:val="00B70FC6"/>
    <w:rsid w:val="00B754A2"/>
    <w:rsid w:val="00B75CE7"/>
    <w:rsid w:val="00B86EF1"/>
    <w:rsid w:val="00B87B0B"/>
    <w:rsid w:val="00B90858"/>
    <w:rsid w:val="00BB49BF"/>
    <w:rsid w:val="00BE0F28"/>
    <w:rsid w:val="00BE2CE1"/>
    <w:rsid w:val="00C00B6A"/>
    <w:rsid w:val="00C11377"/>
    <w:rsid w:val="00C15FFB"/>
    <w:rsid w:val="00C21CD8"/>
    <w:rsid w:val="00C2228B"/>
    <w:rsid w:val="00C2459A"/>
    <w:rsid w:val="00C316CE"/>
    <w:rsid w:val="00C3592D"/>
    <w:rsid w:val="00C365CF"/>
    <w:rsid w:val="00C442F3"/>
    <w:rsid w:val="00C73A1D"/>
    <w:rsid w:val="00CA1420"/>
    <w:rsid w:val="00CA2A67"/>
    <w:rsid w:val="00CA574C"/>
    <w:rsid w:val="00CB7E22"/>
    <w:rsid w:val="00CD719D"/>
    <w:rsid w:val="00D015BC"/>
    <w:rsid w:val="00D030CB"/>
    <w:rsid w:val="00D04781"/>
    <w:rsid w:val="00D05CED"/>
    <w:rsid w:val="00D162E0"/>
    <w:rsid w:val="00D16DA6"/>
    <w:rsid w:val="00D17D9D"/>
    <w:rsid w:val="00D35DFD"/>
    <w:rsid w:val="00D37320"/>
    <w:rsid w:val="00D375B0"/>
    <w:rsid w:val="00D41095"/>
    <w:rsid w:val="00D746FE"/>
    <w:rsid w:val="00D90005"/>
    <w:rsid w:val="00D96C0C"/>
    <w:rsid w:val="00D975F8"/>
    <w:rsid w:val="00DB15EB"/>
    <w:rsid w:val="00DC1FCF"/>
    <w:rsid w:val="00DC39AA"/>
    <w:rsid w:val="00DD793E"/>
    <w:rsid w:val="00DD7EA8"/>
    <w:rsid w:val="00DF6AC3"/>
    <w:rsid w:val="00E02558"/>
    <w:rsid w:val="00E1219A"/>
    <w:rsid w:val="00E3212E"/>
    <w:rsid w:val="00E42297"/>
    <w:rsid w:val="00E5546D"/>
    <w:rsid w:val="00E5621C"/>
    <w:rsid w:val="00E60799"/>
    <w:rsid w:val="00E74BDB"/>
    <w:rsid w:val="00E86449"/>
    <w:rsid w:val="00E95B03"/>
    <w:rsid w:val="00EC5515"/>
    <w:rsid w:val="00EF095B"/>
    <w:rsid w:val="00EF7D23"/>
    <w:rsid w:val="00F23878"/>
    <w:rsid w:val="00F44FEF"/>
    <w:rsid w:val="00F55CFF"/>
    <w:rsid w:val="00F61609"/>
    <w:rsid w:val="00F637E9"/>
    <w:rsid w:val="00F6445E"/>
    <w:rsid w:val="00F648B5"/>
    <w:rsid w:val="00F67B20"/>
    <w:rsid w:val="00F830D5"/>
    <w:rsid w:val="00F90886"/>
    <w:rsid w:val="00FB016D"/>
    <w:rsid w:val="00FB650B"/>
    <w:rsid w:val="00FB6D25"/>
    <w:rsid w:val="00FC254D"/>
    <w:rsid w:val="00FD22FF"/>
    <w:rsid w:val="00FE214E"/>
    <w:rsid w:val="00FE2DE9"/>
    <w:rsid w:val="00FE4CC1"/>
    <w:rsid w:val="00FF2080"/>
    <w:rsid w:val="00FF3B20"/>
    <w:rsid w:val="52333CA7"/>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F1DF98"/>
  <w15:docId w15:val="{E8DC6A22-D3E6-47A6-A03F-09C5D65B3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jc w:val="both"/>
    </w:pPr>
    <w:rPr>
      <w:color w:val="000000"/>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Pr>
      <w:rFonts w:ascii="Tahoma" w:hAnsi="Tahoma"/>
      <w:color w:val="auto"/>
      <w:sz w:val="16"/>
      <w:szCs w:val="16"/>
      <w:lang w:val="zh-CN" w:eastAsia="zh-CN"/>
    </w:rPr>
  </w:style>
  <w:style w:type="paragraph" w:styleId="Footer">
    <w:name w:val="footer"/>
    <w:basedOn w:val="Normal"/>
    <w:link w:val="FooterChar"/>
    <w:uiPriority w:val="99"/>
    <w:unhideWhenUsed/>
    <w:pPr>
      <w:tabs>
        <w:tab w:val="center" w:pos="4513"/>
        <w:tab w:val="right" w:pos="9026"/>
      </w:tabs>
    </w:pPr>
  </w:style>
  <w:style w:type="paragraph" w:styleId="Header">
    <w:name w:val="header"/>
    <w:basedOn w:val="Normal"/>
    <w:link w:val="HeaderChar"/>
    <w:uiPriority w:val="99"/>
    <w:unhideWhenUsed/>
    <w:pPr>
      <w:tabs>
        <w:tab w:val="center" w:pos="4513"/>
        <w:tab w:val="right" w:pos="9026"/>
      </w:tabs>
    </w:pPr>
  </w:style>
  <w:style w:type="character" w:styleId="Hyperlink">
    <w:name w:val="Hyperlink"/>
    <w:uiPriority w:val="99"/>
    <w:unhideWhenUsed/>
    <w:qFormat/>
    <w:rPr>
      <w:color w:val="0000FF"/>
      <w:u w:val="single"/>
    </w:rPr>
  </w:style>
  <w:style w:type="paragraph" w:styleId="PlainText">
    <w:name w:val="Plain Text"/>
    <w:basedOn w:val="Normal"/>
    <w:link w:val="PlainTextChar"/>
    <w:uiPriority w:val="99"/>
    <w:unhideWhenUsed/>
    <w:pPr>
      <w:jc w:val="left"/>
    </w:pPr>
    <w:rPr>
      <w:sz w:val="20"/>
      <w:szCs w:val="21"/>
      <w:lang w:val="zh-CN" w:eastAsia="en-GB"/>
    </w:rPr>
  </w:style>
  <w:style w:type="table" w:styleId="TableGrid">
    <w:name w:val="Table Grid"/>
    <w:basedOn w:val="TableNormal"/>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alloonTextChar">
    <w:name w:val="Balloon Text Char"/>
    <w:link w:val="BalloonText"/>
    <w:uiPriority w:val="99"/>
    <w:semiHidden/>
    <w:rPr>
      <w:rFonts w:ascii="Tahoma" w:hAnsi="Tahoma" w:cs="Tahoma"/>
      <w:sz w:val="16"/>
      <w:szCs w:val="16"/>
    </w:rPr>
  </w:style>
  <w:style w:type="paragraph" w:styleId="ListParagraph">
    <w:name w:val="List Paragraph"/>
    <w:basedOn w:val="Normal"/>
    <w:uiPriority w:val="34"/>
    <w:qFormat/>
    <w:pPr>
      <w:ind w:left="720"/>
      <w:contextualSpacing/>
    </w:pPr>
    <w:rPr>
      <w:color w:val="auto"/>
    </w:rPr>
  </w:style>
  <w:style w:type="character" w:customStyle="1" w:styleId="PlainTextChar">
    <w:name w:val="Plain Text Char"/>
    <w:link w:val="PlainText"/>
    <w:uiPriority w:val="99"/>
    <w:rPr>
      <w:rFonts w:eastAsia="Calibri"/>
      <w:color w:val="000000"/>
      <w:szCs w:val="21"/>
      <w:lang w:eastAsia="en-GB"/>
    </w:rPr>
  </w:style>
  <w:style w:type="character" w:customStyle="1" w:styleId="HeaderChar">
    <w:name w:val="Header Char"/>
    <w:link w:val="Header"/>
    <w:uiPriority w:val="99"/>
    <w:rPr>
      <w:color w:val="000000"/>
      <w:sz w:val="24"/>
      <w:szCs w:val="24"/>
      <w:lang w:val="en-GB" w:eastAsia="en-US"/>
    </w:rPr>
  </w:style>
  <w:style w:type="character" w:customStyle="1" w:styleId="FooterChar">
    <w:name w:val="Footer Char"/>
    <w:link w:val="Footer"/>
    <w:uiPriority w:val="99"/>
    <w:rPr>
      <w:color w:val="000000"/>
      <w:sz w:val="24"/>
      <w:szCs w:val="24"/>
      <w:lang w:val="en-GB" w:eastAsia="en-US"/>
    </w:rPr>
  </w:style>
  <w:style w:type="paragraph" w:customStyle="1" w:styleId="Revision1">
    <w:name w:val="Revision1"/>
    <w:hidden/>
    <w:uiPriority w:val="99"/>
    <w:semiHidden/>
    <w:rPr>
      <w:color w:val="000000"/>
      <w:sz w:val="24"/>
      <w:szCs w:val="24"/>
      <w:lang w:eastAsia="en-US"/>
    </w:rPr>
  </w:style>
  <w:style w:type="paragraph" w:styleId="NormalWeb">
    <w:name w:val="Normal (Web)"/>
    <w:basedOn w:val="Normal"/>
    <w:uiPriority w:val="99"/>
    <w:unhideWhenUsed/>
    <w:rsid w:val="00D975F8"/>
    <w:pPr>
      <w:spacing w:before="100" w:beforeAutospacing="1" w:after="100" w:afterAutospacing="1"/>
      <w:jc w:val="left"/>
    </w:pPr>
    <w:rPr>
      <w:rFonts w:ascii="Calibri" w:eastAsiaTheme="minorHAnsi" w:hAnsi="Calibri" w:cs="Calibri"/>
      <w:color w:val="auto"/>
      <w:sz w:val="22"/>
      <w:szCs w:val="22"/>
      <w:lang w:eastAsia="en-GB"/>
    </w:rPr>
  </w:style>
  <w:style w:type="character" w:styleId="UnresolvedMention">
    <w:name w:val="Unresolved Mention"/>
    <w:basedOn w:val="DefaultParagraphFont"/>
    <w:uiPriority w:val="99"/>
    <w:semiHidden/>
    <w:unhideWhenUsed/>
    <w:rsid w:val="001D37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752631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mailto:awards@indiannewslink.nz" TargetMode="Externa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FAC1EF1-B040-4316-BFDB-469F269573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177</Words>
  <Characters>996</Characters>
  <Application>Microsoft Office Word</Application>
  <DocSecurity>0</DocSecurity>
  <Lines>76</Lines>
  <Paragraphs>24</Paragraphs>
  <ScaleCrop>false</ScaleCrop>
  <Company>HP</Company>
  <LinksUpToDate>false</LinksUpToDate>
  <CharactersWithSpaces>1149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Venkat</dc:creator>
  <cp:lastModifiedBy>Venkat Raman</cp:lastModifiedBy>
  <cp:revision>2</cp:revision>
  <cp:lastPrinted>2011-02-16T22:57:00Z</cp:lastPrinted>
  <dcterms:created xsi:type="dcterms:W3CDTF">2025-04-14T09:10:00Z</dcterms:created>
  <dcterms:modified xsi:type="dcterms:W3CDTF">2025-04-14T09:10:00Z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1033-11.2.0.10101</vt:lpwstr>
  </property>
  <property fmtid="{D5CDD505-2E9C-101B-9397-08002B2CF9AE}" pid="3" name="GrammarlyDocumentId">
    <vt:lpwstr>f557cae7253874bca134128994a9e7349452cacb6f8ff7d9c49b8ca9fac4b0fd</vt:lpwstr>
  </property>
</Properties>
</file>